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CFC" w:rsidRPr="00434CFC" w:rsidRDefault="00434CFC" w:rsidP="00434CFC">
      <w:pPr>
        <w:framePr w:hSpace="141" w:wrap="auto" w:vAnchor="text" w:hAnchor="page" w:x="6204" w:y="32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34CFC">
        <w:rPr>
          <w:noProof/>
          <w:sz w:val="20"/>
          <w:szCs w:val="20"/>
        </w:rPr>
        <w:drawing>
          <wp:inline distT="0" distB="0" distL="0" distR="0" wp14:anchorId="55181931" wp14:editId="188B606B">
            <wp:extent cx="5524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434CFC" w:rsidRPr="00434CFC" w:rsidTr="0055525B">
        <w:trPr>
          <w:trHeight w:val="14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34CFC" w:rsidRPr="00434CFC" w:rsidRDefault="00434CFC" w:rsidP="00434C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434CFC">
              <w:rPr>
                <w:lang w:val="ru"/>
              </w:rPr>
              <w:t>АДМИНИСТРАЦИЯ</w:t>
            </w:r>
          </w:p>
          <w:p w:rsidR="00434CFC" w:rsidRPr="00434CFC" w:rsidRDefault="00434CFC" w:rsidP="00434C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"/>
              </w:rPr>
            </w:pPr>
            <w:r w:rsidRPr="00434CFC">
              <w:rPr>
                <w:sz w:val="22"/>
                <w:szCs w:val="22"/>
                <w:lang w:val="ru"/>
              </w:rPr>
              <w:t>МУНИЦИПАЛЬНОГО ОБРАЗОВАНИЯ</w:t>
            </w:r>
          </w:p>
          <w:p w:rsidR="00434CFC" w:rsidRPr="00434CFC" w:rsidRDefault="00434CFC" w:rsidP="00434C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"/>
              </w:rPr>
            </w:pPr>
            <w:r w:rsidRPr="00434CFC">
              <w:rPr>
                <w:sz w:val="22"/>
                <w:szCs w:val="22"/>
                <w:lang w:val="ru"/>
              </w:rPr>
              <w:t>ГОРОДСКОГО ОКРУГА</w:t>
            </w:r>
          </w:p>
          <w:p w:rsidR="00434CFC" w:rsidRPr="00434CFC" w:rsidRDefault="00434CFC" w:rsidP="00434C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434CFC">
              <w:rPr>
                <w:lang w:val="ru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val="ru" w:eastAsia="ar-S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ru" w:eastAsia="ar-SA"/>
              </w:rPr>
            </w:pPr>
            <w:r w:rsidRPr="00434CFC">
              <w:rPr>
                <w:lang w:val="ru"/>
              </w:rPr>
              <w:t>«Ухта»</w:t>
            </w:r>
          </w:p>
          <w:p w:rsidR="00434CFC" w:rsidRPr="00434CFC" w:rsidRDefault="00434CFC" w:rsidP="00434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  <w:lang w:val="ru"/>
              </w:rPr>
            </w:pPr>
            <w:proofErr w:type="gramStart"/>
            <w:r w:rsidRPr="00434CFC">
              <w:rPr>
                <w:sz w:val="22"/>
                <w:szCs w:val="20"/>
                <w:lang w:val="ru"/>
              </w:rPr>
              <w:t>КАР  КЫТШЛ</w:t>
            </w:r>
            <w:proofErr w:type="gramEnd"/>
            <w:r w:rsidRPr="00434CFC">
              <w:rPr>
                <w:sz w:val="22"/>
                <w:szCs w:val="20"/>
                <w:lang w:val="ru"/>
              </w:rPr>
              <w:t>ÖН</w:t>
            </w:r>
          </w:p>
          <w:p w:rsidR="00434CFC" w:rsidRPr="00434CFC" w:rsidRDefault="00434CFC" w:rsidP="00434CFC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lang w:val="ru"/>
              </w:rPr>
            </w:pPr>
            <w:r w:rsidRPr="00434CFC">
              <w:rPr>
                <w:sz w:val="22"/>
                <w:lang w:val="ru"/>
              </w:rPr>
              <w:t>МУНИЦИПАЛЬНÖ</w:t>
            </w:r>
            <w:proofErr w:type="gramStart"/>
            <w:r w:rsidRPr="00434CFC">
              <w:rPr>
                <w:sz w:val="22"/>
                <w:lang w:val="ru"/>
              </w:rPr>
              <w:t>Й  ЮК</w:t>
            </w:r>
            <w:proofErr w:type="gramEnd"/>
            <w:r w:rsidRPr="00434CFC">
              <w:rPr>
                <w:sz w:val="22"/>
                <w:lang w:val="ru"/>
              </w:rPr>
              <w:t>ÖНСА</w:t>
            </w:r>
          </w:p>
          <w:p w:rsidR="00434CFC" w:rsidRPr="00434CFC" w:rsidRDefault="00434CFC" w:rsidP="00434CFC">
            <w:pPr>
              <w:keepNext/>
              <w:widowControl w:val="0"/>
              <w:jc w:val="center"/>
              <w:outlineLvl w:val="1"/>
              <w:rPr>
                <w:bCs/>
                <w:lang w:val="ru"/>
              </w:rPr>
            </w:pPr>
            <w:r w:rsidRPr="00434CFC">
              <w:rPr>
                <w:bCs/>
                <w:lang w:val="ru"/>
              </w:rPr>
              <w:t>АДМИНИСТРАЦИЯ</w:t>
            </w:r>
          </w:p>
          <w:p w:rsidR="00434CFC" w:rsidRPr="00434CFC" w:rsidRDefault="00434CFC" w:rsidP="00434CF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val="ru" w:eastAsia="ar-SA"/>
              </w:rPr>
            </w:pPr>
          </w:p>
        </w:tc>
      </w:tr>
      <w:tr w:rsidR="00434CFC" w:rsidRPr="00434CFC" w:rsidTr="0055525B">
        <w:trPr>
          <w:cantSplit/>
          <w:trHeight w:val="75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  <w:lang w:val="ru"/>
              </w:rPr>
            </w:pPr>
            <w:r w:rsidRPr="00434CFC">
              <w:rPr>
                <w:bCs/>
                <w:sz w:val="38"/>
                <w:lang w:val="ru"/>
              </w:rPr>
              <w:t>ПОСТАНОВЛЕНИЕ</w:t>
            </w:r>
          </w:p>
          <w:p w:rsidR="00434CFC" w:rsidRPr="00434CFC" w:rsidRDefault="00434CFC" w:rsidP="00434CF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  <w:lang w:val="ru"/>
              </w:rPr>
            </w:pPr>
            <w:r w:rsidRPr="00434CFC">
              <w:rPr>
                <w:bCs/>
                <w:kern w:val="32"/>
                <w:sz w:val="38"/>
                <w:szCs w:val="32"/>
                <w:lang w:val="ru"/>
              </w:rPr>
              <w:t>ШУÖМ</w:t>
            </w:r>
          </w:p>
          <w:p w:rsidR="00434CFC" w:rsidRPr="00434CFC" w:rsidRDefault="00434CFC" w:rsidP="00434CFC">
            <w:pPr>
              <w:keepNext/>
              <w:jc w:val="center"/>
              <w:outlineLvl w:val="1"/>
              <w:rPr>
                <w:bCs/>
                <w:sz w:val="28"/>
                <w:lang w:val="ru"/>
              </w:rPr>
            </w:pPr>
          </w:p>
        </w:tc>
      </w:tr>
      <w:tr w:rsidR="00434CFC" w:rsidRPr="00434CFC" w:rsidTr="0055525B">
        <w:trPr>
          <w:trHeight w:val="66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434CFC">
              <w:rPr>
                <w:sz w:val="28"/>
                <w:szCs w:val="20"/>
              </w:rPr>
              <w:t>28 октября 2021 г.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val="ru"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val="ru" w:eastAsia="ar-SA"/>
              </w:rPr>
            </w:pPr>
            <w:r w:rsidRPr="00434CFC">
              <w:rPr>
                <w:sz w:val="28"/>
                <w:szCs w:val="20"/>
                <w:lang w:val="ru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4CFC" w:rsidRPr="00434CFC" w:rsidRDefault="00E35ECE" w:rsidP="00434CFC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>
              <w:rPr>
                <w:rFonts w:eastAsia="Calibri"/>
                <w:sz w:val="28"/>
                <w:szCs w:val="20"/>
                <w:lang w:eastAsia="ar-SA"/>
              </w:rPr>
              <w:t>2887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val="ru" w:eastAsia="ar-SA"/>
              </w:rPr>
            </w:pPr>
          </w:p>
        </w:tc>
      </w:tr>
      <w:tr w:rsidR="00434CFC" w:rsidRPr="00434CFC" w:rsidTr="0055525B">
        <w:trPr>
          <w:trHeight w:val="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val="ru" w:eastAsia="ar-SA"/>
              </w:rPr>
            </w:pPr>
            <w:r w:rsidRPr="00434CFC">
              <w:rPr>
                <w:sz w:val="20"/>
                <w:szCs w:val="20"/>
                <w:lang w:val="ru"/>
              </w:rPr>
              <w:t>г.Ухта</w:t>
            </w:r>
            <w:proofErr w:type="gramStart"/>
            <w:r w:rsidRPr="00434CFC">
              <w:rPr>
                <w:sz w:val="20"/>
                <w:szCs w:val="20"/>
                <w:lang w:val="ru"/>
              </w:rPr>
              <w:t>,  Республика</w:t>
            </w:r>
            <w:proofErr w:type="gramEnd"/>
            <w:r w:rsidRPr="00434CFC">
              <w:rPr>
                <w:sz w:val="20"/>
                <w:szCs w:val="20"/>
                <w:lang w:val="ru"/>
              </w:rPr>
              <w:t xml:space="preserve"> Коми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val="ru"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4CFC" w:rsidRPr="00434CFC" w:rsidRDefault="00434CFC" w:rsidP="00434CF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434CFC" w:rsidRPr="006C2C70" w:rsidRDefault="00434CFC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434CFC">
      <w:pPr>
        <w:tabs>
          <w:tab w:val="left" w:pos="3828"/>
        </w:tabs>
        <w:ind w:right="2551"/>
        <w:jc w:val="both"/>
        <w:rPr>
          <w:sz w:val="28"/>
          <w:szCs w:val="28"/>
        </w:rPr>
      </w:pPr>
      <w:bookmarkStart w:id="0" w:name="_GoBack"/>
      <w:r w:rsidRPr="006C2C70">
        <w:rPr>
          <w:sz w:val="28"/>
          <w:szCs w:val="28"/>
        </w:rPr>
        <w:t xml:space="preserve">О внесении изменений в постановление администрации МОГО «Ухта» от 25 января 2021 г. № 120 «Об утверждении </w:t>
      </w:r>
      <w:r w:rsidRPr="006C2C70">
        <w:rPr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sz w:val="28"/>
          <w:szCs w:val="28"/>
        </w:rPr>
        <w:t xml:space="preserve">«Развитие образования» </w:t>
      </w: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bookmarkEnd w:id="0"/>
    <w:p w:rsidR="00043666" w:rsidRPr="006C2C70" w:rsidRDefault="00043666" w:rsidP="00434CFC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6C2C70">
        <w:rPr>
          <w:sz w:val="28"/>
          <w:szCs w:val="28"/>
        </w:rPr>
        <w:t xml:space="preserve">Руководствуясь </w:t>
      </w:r>
      <w:r w:rsidRPr="006C2C7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5" w:history="1">
        <w:r w:rsidRPr="006C2C70">
          <w:rPr>
            <w:rFonts w:eastAsiaTheme="minorHAnsi"/>
            <w:sz w:val="28"/>
            <w:szCs w:val="28"/>
            <w:lang w:eastAsia="en-US"/>
          </w:rPr>
          <w:t>указаниями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</w:t>
      </w:r>
      <w:r w:rsidR="00434CFC">
        <w:rPr>
          <w:rFonts w:eastAsiaTheme="minorHAnsi"/>
          <w:sz w:val="28"/>
          <w:szCs w:val="28"/>
          <w:lang w:eastAsia="en-US"/>
        </w:rPr>
        <w:t xml:space="preserve"> </w:t>
      </w:r>
      <w:r w:rsidRPr="006C2C70">
        <w:rPr>
          <w:rFonts w:eastAsiaTheme="minorHAnsi"/>
          <w:sz w:val="28"/>
          <w:szCs w:val="28"/>
          <w:lang w:eastAsia="en-US"/>
        </w:rPr>
        <w:t xml:space="preserve">1961, </w:t>
      </w:r>
      <w:hyperlink r:id="rId6" w:history="1">
        <w:r w:rsidRPr="006C2C70">
          <w:rPr>
            <w:rFonts w:eastAsiaTheme="minorHAnsi"/>
            <w:sz w:val="28"/>
            <w:szCs w:val="28"/>
            <w:lang w:eastAsia="en-US"/>
          </w:rPr>
          <w:t>Порядком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</w:t>
      </w:r>
      <w:r w:rsidR="00434CFC">
        <w:rPr>
          <w:rFonts w:eastAsiaTheme="minorHAnsi"/>
          <w:sz w:val="28"/>
          <w:szCs w:val="28"/>
          <w:lang w:eastAsia="en-US"/>
        </w:rPr>
        <w:t>ации МОГО «Ухта»                                       от 07 сентября</w:t>
      </w:r>
      <w:r w:rsidRPr="006C2C70">
        <w:rPr>
          <w:rFonts w:eastAsiaTheme="minorHAnsi"/>
          <w:sz w:val="28"/>
          <w:szCs w:val="28"/>
          <w:lang w:eastAsia="en-US"/>
        </w:rPr>
        <w:t xml:space="preserve"> 2020 г. № 2368, </w:t>
      </w:r>
      <w:r w:rsidR="00434CFC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r w:rsidRPr="006C2C70">
        <w:rPr>
          <w:rFonts w:eastAsiaTheme="minorHAnsi" w:cstheme="minorBidi"/>
          <w:sz w:val="28"/>
          <w:szCs w:val="28"/>
          <w:lang w:eastAsia="en-US"/>
        </w:rPr>
        <w:t>постановляет:</w:t>
      </w:r>
    </w:p>
    <w:p w:rsidR="00043666" w:rsidRPr="006C2C70" w:rsidRDefault="00434CFC" w:rsidP="00434CFC">
      <w:pPr>
        <w:pStyle w:val="a5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Внести </w:t>
      </w:r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>в постановление администрации МОГО «</w:t>
      </w:r>
      <w:proofErr w:type="gramStart"/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Ухта»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</w:t>
      </w:r>
      <w:r w:rsidR="00043666" w:rsidRPr="006C2C70">
        <w:rPr>
          <w:rFonts w:ascii="Times New Roman" w:hAnsi="Times New Roman"/>
          <w:spacing w:val="-6"/>
          <w:sz w:val="28"/>
          <w:szCs w:val="28"/>
        </w:rPr>
        <w:t>от  25 января 2021 г. № 120 «</w:t>
      </w:r>
      <w:r w:rsidR="00043666" w:rsidRPr="006C2C70">
        <w:rPr>
          <w:rFonts w:ascii="Times New Roman" w:hAnsi="Times New Roman"/>
          <w:sz w:val="28"/>
          <w:szCs w:val="28"/>
        </w:rPr>
        <w:t xml:space="preserve">Об утверждении </w:t>
      </w:r>
      <w:r w:rsidR="00043666" w:rsidRPr="006C2C70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="00043666" w:rsidRPr="006C2C70">
        <w:rPr>
          <w:rFonts w:ascii="Times New Roman" w:hAnsi="Times New Roman"/>
          <w:sz w:val="28"/>
          <w:szCs w:val="28"/>
        </w:rPr>
        <w:t xml:space="preserve">«Развитие образования»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(далее - Программа) изменения </w:t>
      </w:r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>следующего содержания:</w:t>
      </w:r>
    </w:p>
    <w:p w:rsidR="00F52A8C" w:rsidRPr="006C2C70" w:rsidRDefault="00F52A8C" w:rsidP="00434CFC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1.</w:t>
      </w:r>
      <w:r w:rsidR="00822AAA">
        <w:rPr>
          <w:rFonts w:eastAsiaTheme="minorHAnsi"/>
          <w:sz w:val="28"/>
          <w:szCs w:val="28"/>
          <w:lang w:eastAsia="en-US"/>
        </w:rPr>
        <w:t>1</w:t>
      </w:r>
      <w:r w:rsidRPr="006C2C70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7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>подпро</w:t>
      </w:r>
      <w:r w:rsidR="00434CFC">
        <w:rPr>
          <w:rFonts w:eastAsiaTheme="minorHAnsi"/>
          <w:sz w:val="28"/>
          <w:szCs w:val="28"/>
          <w:lang w:eastAsia="en-US"/>
        </w:rPr>
        <w:t xml:space="preserve">граммы 1 «Развитие дошкольного </w:t>
      </w:r>
      <w:r w:rsidRPr="00D85FFB">
        <w:rPr>
          <w:rFonts w:eastAsiaTheme="minorHAnsi"/>
          <w:sz w:val="28"/>
          <w:szCs w:val="28"/>
          <w:lang w:eastAsia="en-US"/>
        </w:rPr>
        <w:t>образования» излож</w:t>
      </w:r>
      <w:r w:rsidRPr="006C2C70">
        <w:rPr>
          <w:rFonts w:eastAsiaTheme="minorHAnsi"/>
          <w:sz w:val="28"/>
          <w:szCs w:val="28"/>
          <w:lang w:eastAsia="en-US"/>
        </w:rPr>
        <w:t xml:space="preserve">ить в следующей редакции: </w:t>
      </w:r>
      <w:r w:rsidRPr="006C2C70">
        <w:t xml:space="preserve">                                                                                                                                                                                          </w:t>
      </w:r>
    </w:p>
    <w:p w:rsidR="00F52A8C" w:rsidRPr="006C2C70" w:rsidRDefault="00F52A8C" w:rsidP="00F52A8C">
      <w:pPr>
        <w:rPr>
          <w:sz w:val="28"/>
          <w:szCs w:val="28"/>
        </w:rPr>
      </w:pPr>
      <w:r w:rsidRPr="006C2C70">
        <w:rPr>
          <w:sz w:val="28"/>
          <w:szCs w:val="28"/>
        </w:rPr>
        <w:t xml:space="preserve"> 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6C2C70" w:rsidRPr="006C2C70" w:rsidTr="00FC2A23">
        <w:trPr>
          <w:trHeight w:val="2473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FC2A23">
            <w:pPr>
              <w:jc w:val="center"/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F52A8C" w:rsidRPr="006C2C70" w:rsidRDefault="00F52A8C" w:rsidP="00FC2A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A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A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A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A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A2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</w:t>
            </w:r>
            <w:proofErr w:type="gramEnd"/>
            <w:r w:rsidRPr="006C2C70">
              <w:rPr>
                <w:lang w:eastAsia="en-US"/>
              </w:rPr>
              <w:t xml:space="preserve"> принося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FC2A23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5F033E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0E624A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968 073 061,60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0E624A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2 899 928 027,60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4B2209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174 322 559,85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124 480 396,00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144 742 623,00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4B2209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443 545 578,85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4B2209" w:rsidP="005F033E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1 142 395 621,45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1 090 407 879,00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1 110 670 106,00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4B2209" w:rsidP="00C9355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3 343 473 606,45</w:t>
            </w:r>
          </w:p>
        </w:tc>
      </w:tr>
    </w:tbl>
    <w:p w:rsidR="00F52A8C" w:rsidRPr="006C2C70" w:rsidRDefault="00F52A8C" w:rsidP="00F52A8C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F52A8C" w:rsidRDefault="00FC2A23" w:rsidP="00FC2A23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</w:p>
    <w:p w:rsidR="00FC2A23" w:rsidRPr="006C2C70" w:rsidRDefault="00FC2A23" w:rsidP="004550E3">
      <w:pPr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D85FFB" w:rsidRDefault="00043666" w:rsidP="00434CFC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</w:t>
      </w:r>
      <w:r w:rsidRPr="00D85FFB">
        <w:rPr>
          <w:rFonts w:eastAsiaTheme="minorHAnsi"/>
          <w:sz w:val="28"/>
          <w:szCs w:val="28"/>
          <w:lang w:eastAsia="en-US"/>
        </w:rPr>
        <w:t>.</w:t>
      </w:r>
      <w:r w:rsidR="00822AAA">
        <w:rPr>
          <w:rFonts w:eastAsiaTheme="minorHAnsi"/>
          <w:sz w:val="28"/>
          <w:szCs w:val="28"/>
          <w:lang w:eastAsia="en-US"/>
        </w:rPr>
        <w:t>2</w:t>
      </w:r>
      <w:r w:rsidRPr="00D85FFB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8" w:history="1">
        <w:proofErr w:type="gramStart"/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D85FFB">
        <w:rPr>
          <w:rFonts w:eastAsiaTheme="minorHAnsi"/>
          <w:sz w:val="28"/>
          <w:szCs w:val="28"/>
          <w:lang w:eastAsia="en-US"/>
        </w:rPr>
        <w:t xml:space="preserve"> 2 «Развитие общего образования» изложить в следующей редакции</w:t>
      </w:r>
      <w:r w:rsidR="00434CFC">
        <w:rPr>
          <w:rFonts w:eastAsiaTheme="minorHAnsi"/>
          <w:sz w:val="28"/>
          <w:szCs w:val="28"/>
          <w:lang w:eastAsia="en-US"/>
        </w:rPr>
        <w:t>:</w:t>
      </w:r>
    </w:p>
    <w:p w:rsidR="00043666" w:rsidRPr="00D85FFB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 xml:space="preserve"> «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277"/>
        <w:gridCol w:w="1417"/>
      </w:tblGrid>
      <w:tr w:rsidR="006C2C70" w:rsidRPr="006C2C70" w:rsidTr="00434CFC">
        <w:trPr>
          <w:trHeight w:val="2633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434CFC">
            <w:pPr>
              <w:jc w:val="center"/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043666" w:rsidRPr="006C2C70" w:rsidRDefault="00043666" w:rsidP="00434CF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34CF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34CF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34CF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34CF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</w:t>
            </w:r>
            <w:proofErr w:type="gramEnd"/>
            <w:r w:rsidRPr="006C2C70">
              <w:rPr>
                <w:lang w:eastAsia="en-US"/>
              </w:rPr>
              <w:t xml:space="preserve"> принося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434CFC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434CFC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E624A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894 921 792,56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866 393 089,20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866 842 549,09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E624A" w:rsidP="004C15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2 628 157 430,85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71" w:rsidRPr="006C2C70" w:rsidRDefault="001C510F" w:rsidP="00F60D7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154 834 600,58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104 905 958,32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123 756 784,41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1C510F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383 497 343,31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1C510F" w:rsidP="00474F1E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1 175 830 670,57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1 101 039 004,32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1 139 038 230,41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1C510F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3 415 907 905,30</w:t>
            </w:r>
          </w:p>
        </w:tc>
      </w:tr>
    </w:tbl>
    <w:p w:rsidR="00043666" w:rsidRPr="006C2C70" w:rsidRDefault="00043666" w:rsidP="00043666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</w:t>
      </w:r>
      <w:r w:rsidR="00F52A8C" w:rsidRPr="006C2C70">
        <w:rPr>
          <w:sz w:val="28"/>
          <w:szCs w:val="28"/>
        </w:rPr>
        <w:t>.</w:t>
      </w:r>
    </w:p>
    <w:p w:rsidR="00961CA0" w:rsidRDefault="00961CA0" w:rsidP="00F64955">
      <w:pPr>
        <w:jc w:val="both"/>
        <w:rPr>
          <w:rFonts w:eastAsiaTheme="minorHAnsi"/>
          <w:sz w:val="28"/>
          <w:szCs w:val="28"/>
          <w:lang w:eastAsia="en-US"/>
        </w:rPr>
      </w:pPr>
    </w:p>
    <w:p w:rsidR="00F64955" w:rsidRPr="00B405AE" w:rsidRDefault="00F64955" w:rsidP="00434CFC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>1.</w:t>
      </w:r>
      <w:r w:rsidR="00822AAA">
        <w:rPr>
          <w:rFonts w:eastAsiaTheme="minorHAnsi"/>
          <w:sz w:val="28"/>
          <w:szCs w:val="28"/>
          <w:lang w:eastAsia="en-US"/>
        </w:rPr>
        <w:t>3</w:t>
      </w:r>
      <w:r w:rsidRPr="00B405AE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9" w:history="1">
        <w:proofErr w:type="gramStart"/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B405AE">
        <w:rPr>
          <w:rFonts w:eastAsiaTheme="minorHAnsi"/>
          <w:sz w:val="28"/>
          <w:szCs w:val="28"/>
          <w:lang w:eastAsia="en-US"/>
        </w:rPr>
        <w:t xml:space="preserve"> 3 «Дети и молодежь»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F64955" w:rsidRPr="00B405AE" w:rsidRDefault="00F64955" w:rsidP="00F64955">
      <w:pPr>
        <w:rPr>
          <w:sz w:val="28"/>
          <w:szCs w:val="28"/>
        </w:rPr>
      </w:pPr>
      <w:r w:rsidRPr="00B405AE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F64955" w:rsidRPr="00C32772" w:rsidTr="00434CFC">
        <w:trPr>
          <w:trHeight w:val="2738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955" w:rsidRPr="00C32772" w:rsidRDefault="00F64955" w:rsidP="00434CFC">
            <w:pPr>
              <w:jc w:val="center"/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Год</w:t>
            </w:r>
          </w:p>
          <w:p w:rsidR="00F64955" w:rsidRPr="00C32772" w:rsidRDefault="00F64955" w:rsidP="00434CFC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434CF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федерального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бюджета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</w:t>
            </w:r>
            <w:r w:rsidRPr="00C32772">
              <w:rPr>
                <w:lang w:eastAsia="en-US"/>
              </w:rPr>
              <w:t>ского бюджета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местного бюджета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щей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доход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proofErr w:type="spellStart"/>
            <w:r w:rsidRPr="00C32772">
              <w:rPr>
                <w:lang w:eastAsia="en-US"/>
              </w:rPr>
              <w:t>ности</w:t>
            </w:r>
            <w:proofErr w:type="spellEnd"/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955" w:rsidRPr="00C32772" w:rsidRDefault="00F64955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Всего (руб.)</w:t>
            </w:r>
          </w:p>
        </w:tc>
      </w:tr>
      <w:tr w:rsidR="00F64955" w:rsidRPr="00C32772" w:rsidTr="00F22E7B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F22E7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1171BA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Pr="001171BA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22 496 176,00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64 250 098,00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822AAA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109 009 828,00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80 055 269,68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822AAA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270 274 588,27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822AAA" w:rsidP="00F22E7B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131 506 004,00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100 932 230,68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822AAA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334 524 686,27</w:t>
            </w:r>
          </w:p>
        </w:tc>
      </w:tr>
    </w:tbl>
    <w:p w:rsidR="002B7A61" w:rsidRPr="006C2C70" w:rsidRDefault="002B7A61" w:rsidP="002B7A61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D85FFB" w:rsidRDefault="00D85FFB" w:rsidP="000436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3CD7" w:rsidRPr="00B405AE" w:rsidRDefault="00E23CD7" w:rsidP="00434CFC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>1.</w:t>
      </w:r>
      <w:r w:rsidR="0081005E">
        <w:rPr>
          <w:rFonts w:eastAsiaTheme="minorHAnsi"/>
          <w:sz w:val="28"/>
          <w:szCs w:val="28"/>
          <w:lang w:eastAsia="en-US"/>
        </w:rPr>
        <w:t>4</w:t>
      </w:r>
      <w:r w:rsidRPr="00B405AE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10" w:history="1">
        <w:proofErr w:type="gramStart"/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B405A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</w:t>
      </w:r>
      <w:r w:rsidRPr="00B405AE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</w:t>
      </w:r>
      <w:r w:rsidR="00434CFC">
        <w:rPr>
          <w:rFonts w:eastAsiaTheme="minorHAnsi"/>
          <w:sz w:val="28"/>
          <w:szCs w:val="28"/>
          <w:lang w:eastAsia="en-US"/>
        </w:rPr>
        <w:t>беспечение реализации Программы</w:t>
      </w:r>
      <w:r w:rsidRPr="00B405AE">
        <w:rPr>
          <w:rFonts w:eastAsiaTheme="minorHAnsi"/>
          <w:sz w:val="28"/>
          <w:szCs w:val="28"/>
          <w:lang w:eastAsia="en-US"/>
        </w:rPr>
        <w:t xml:space="preserve">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FC2A23" w:rsidRDefault="00FC2A23" w:rsidP="00E23CD7">
      <w:pPr>
        <w:rPr>
          <w:sz w:val="28"/>
          <w:szCs w:val="28"/>
        </w:rPr>
      </w:pPr>
    </w:p>
    <w:p w:rsidR="00FC2A23" w:rsidRDefault="00FC2A23" w:rsidP="00E23CD7">
      <w:pPr>
        <w:rPr>
          <w:sz w:val="28"/>
          <w:szCs w:val="28"/>
        </w:rPr>
      </w:pPr>
    </w:p>
    <w:p w:rsidR="00FC2A23" w:rsidRDefault="00FC2A23" w:rsidP="00E23CD7">
      <w:pPr>
        <w:rPr>
          <w:sz w:val="28"/>
          <w:szCs w:val="28"/>
        </w:rPr>
      </w:pPr>
    </w:p>
    <w:p w:rsidR="00FC2A23" w:rsidRDefault="00FC2A23" w:rsidP="00E23CD7">
      <w:pPr>
        <w:rPr>
          <w:sz w:val="28"/>
          <w:szCs w:val="28"/>
        </w:rPr>
      </w:pPr>
    </w:p>
    <w:p w:rsidR="00FC2A23" w:rsidRDefault="00FC2A23" w:rsidP="00E23CD7">
      <w:pPr>
        <w:rPr>
          <w:sz w:val="28"/>
          <w:szCs w:val="28"/>
        </w:rPr>
      </w:pPr>
    </w:p>
    <w:p w:rsidR="00FC2A23" w:rsidRDefault="00FC2A23" w:rsidP="00FC2A23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E23CD7" w:rsidRPr="00B405AE" w:rsidRDefault="00E23CD7" w:rsidP="00E23CD7">
      <w:pPr>
        <w:rPr>
          <w:sz w:val="28"/>
          <w:szCs w:val="28"/>
        </w:rPr>
      </w:pPr>
      <w:r w:rsidRPr="00B405AE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E23CD7" w:rsidRPr="00C32772" w:rsidTr="00434CFC">
        <w:trPr>
          <w:trHeight w:val="2795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CD7" w:rsidRPr="00C32772" w:rsidRDefault="00E23CD7" w:rsidP="00434CFC">
            <w:pPr>
              <w:jc w:val="center"/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Год</w:t>
            </w:r>
          </w:p>
          <w:p w:rsidR="00E23CD7" w:rsidRPr="00C32772" w:rsidRDefault="00E23CD7" w:rsidP="00434CF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федерального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бюджета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республикан</w:t>
            </w:r>
            <w:r w:rsidRPr="00C32772">
              <w:rPr>
                <w:lang w:eastAsia="en-US"/>
              </w:rPr>
              <w:t>ского бюджета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 местного бюджета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Средства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принося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щей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доход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деятель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proofErr w:type="spellStart"/>
            <w:r w:rsidRPr="00C32772">
              <w:rPr>
                <w:lang w:eastAsia="en-US"/>
              </w:rPr>
              <w:t>ности</w:t>
            </w:r>
            <w:proofErr w:type="spellEnd"/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(руб.)</w:t>
            </w:r>
          </w:p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CD7" w:rsidRPr="00C32772" w:rsidRDefault="00E23CD7" w:rsidP="00434CFC">
            <w:pPr>
              <w:jc w:val="center"/>
              <w:rPr>
                <w:lang w:eastAsia="en-US"/>
              </w:rPr>
            </w:pPr>
            <w:r w:rsidRPr="00C32772">
              <w:rPr>
                <w:lang w:eastAsia="en-US"/>
              </w:rPr>
              <w:t>Всего (руб.)</w:t>
            </w:r>
          </w:p>
        </w:tc>
      </w:tr>
      <w:tr w:rsidR="00E23CD7" w:rsidRPr="00C32772" w:rsidTr="00FB0723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D7" w:rsidRPr="00C32772" w:rsidRDefault="00E23CD7" w:rsidP="00FB072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1171BA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1171BA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</w:t>
            </w:r>
            <w:r w:rsidR="0081005E">
              <w:rPr>
                <w:sz w:val="16"/>
                <w:szCs w:val="16"/>
                <w:lang w:eastAsia="en-US"/>
              </w:rPr>
              <w:t>324</w:t>
            </w:r>
            <w:r>
              <w:rPr>
                <w:sz w:val="16"/>
                <w:szCs w:val="16"/>
                <w:lang w:eastAsia="en-US"/>
              </w:rPr>
              <w:t> 629,00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81005E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225 983 748,00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E23CD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</w:t>
            </w:r>
            <w:r w:rsidR="0081005E">
              <w:rPr>
                <w:sz w:val="16"/>
                <w:szCs w:val="16"/>
                <w:lang w:eastAsia="en-US"/>
              </w:rPr>
              <w:t>324</w:t>
            </w:r>
            <w:r>
              <w:rPr>
                <w:sz w:val="16"/>
                <w:szCs w:val="16"/>
                <w:lang w:eastAsia="en-US"/>
              </w:rPr>
              <w:t> 629,00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81005E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225 983 748,00</w:t>
            </w:r>
          </w:p>
        </w:tc>
      </w:tr>
    </w:tbl>
    <w:p w:rsidR="00E23CD7" w:rsidRPr="00310920" w:rsidRDefault="00D10197" w:rsidP="00434CFC">
      <w:pPr>
        <w:jc w:val="right"/>
        <w:rPr>
          <w:sz w:val="28"/>
          <w:szCs w:val="28"/>
        </w:rPr>
      </w:pPr>
      <w:r w:rsidRPr="00310920">
        <w:rPr>
          <w:sz w:val="28"/>
          <w:szCs w:val="28"/>
        </w:rPr>
        <w:t>».</w:t>
      </w:r>
      <w:r w:rsidR="00E23CD7" w:rsidRPr="00310920">
        <w:rPr>
          <w:sz w:val="28"/>
          <w:szCs w:val="28"/>
        </w:rPr>
        <w:t xml:space="preserve">         </w:t>
      </w:r>
      <w:r w:rsidR="00310920" w:rsidRPr="00310920">
        <w:rPr>
          <w:sz w:val="28"/>
          <w:szCs w:val="28"/>
        </w:rPr>
        <w:t xml:space="preserve">               </w:t>
      </w:r>
      <w:r w:rsidR="00E23CD7" w:rsidRPr="003109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</w:t>
      </w:r>
    </w:p>
    <w:p w:rsidR="00043666" w:rsidRPr="006C2C70" w:rsidRDefault="00043666" w:rsidP="0004366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6C2C70" w:rsidRDefault="00043666" w:rsidP="00434CFC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44030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434CFC">
        <w:rPr>
          <w:rFonts w:ascii="Times New Roman" w:hAnsi="Times New Roman"/>
          <w:iCs/>
          <w:sz w:val="28"/>
          <w:szCs w:val="28"/>
        </w:rPr>
        <w:t>Таблицу 3</w:t>
      </w:r>
      <w:r w:rsidRPr="006C2C70">
        <w:rPr>
          <w:rFonts w:ascii="Times New Roman" w:hAnsi="Times New Roman"/>
          <w:iCs/>
          <w:sz w:val="28"/>
          <w:szCs w:val="28"/>
        </w:rPr>
        <w:t xml:space="preserve"> «Ресурсное обеспечение и прогнозная (справочная) оценка расходов средств на реализацию целей муниципальной программы </w:t>
      </w:r>
      <w:r w:rsidRPr="006C2C70">
        <w:rPr>
          <w:rFonts w:ascii="Times New Roman" w:hAnsi="Times New Roman"/>
          <w:sz w:val="28"/>
          <w:szCs w:val="28"/>
        </w:rPr>
        <w:t xml:space="preserve">МОГО «Ухта» «Развитие образования» Программы </w:t>
      </w:r>
      <w:r w:rsidRPr="006C2C70">
        <w:rPr>
          <w:rFonts w:ascii="Times New Roman" w:hAnsi="Times New Roman"/>
          <w:iCs/>
          <w:sz w:val="28"/>
          <w:szCs w:val="28"/>
        </w:rPr>
        <w:t>изложить в редакции согласно приложению к настоящему постановлению.</w:t>
      </w:r>
    </w:p>
    <w:p w:rsidR="00043666" w:rsidRPr="006C2C70" w:rsidRDefault="00043666" w:rsidP="00434CFC">
      <w:pPr>
        <w:pStyle w:val="ConsPlusNormal"/>
        <w:ind w:firstLine="851"/>
        <w:jc w:val="both"/>
      </w:pPr>
      <w:r w:rsidRPr="006C2C70">
        <w:t xml:space="preserve">2. Настоящее постановление вступает в силу со дня его официального опубликования.   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ind w:left="-142"/>
        <w:rPr>
          <w:sz w:val="28"/>
          <w:szCs w:val="28"/>
        </w:rPr>
      </w:pPr>
    </w:p>
    <w:p w:rsidR="00043666" w:rsidRPr="006C2C70" w:rsidRDefault="00043666" w:rsidP="00043666">
      <w:pPr>
        <w:ind w:left="-142"/>
        <w:rPr>
          <w:sz w:val="28"/>
          <w:szCs w:val="28"/>
        </w:rPr>
      </w:pPr>
      <w:r w:rsidRPr="006C2C70">
        <w:rPr>
          <w:sz w:val="28"/>
          <w:szCs w:val="28"/>
        </w:rPr>
        <w:t xml:space="preserve">Глава МОГО «Ухта» - руководитель </w:t>
      </w:r>
    </w:p>
    <w:p w:rsidR="00043666" w:rsidRPr="006C2C70" w:rsidRDefault="00434CFC" w:rsidP="00043666">
      <w:pPr>
        <w:ind w:left="-14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администрации </w:t>
      </w:r>
      <w:r w:rsidR="00043666" w:rsidRPr="006C2C70">
        <w:rPr>
          <w:sz w:val="28"/>
          <w:szCs w:val="28"/>
        </w:rPr>
        <w:t xml:space="preserve"> МОГО</w:t>
      </w:r>
      <w:proofErr w:type="gramEnd"/>
      <w:r w:rsidR="00043666" w:rsidRPr="006C2C70">
        <w:rPr>
          <w:sz w:val="28"/>
          <w:szCs w:val="28"/>
        </w:rPr>
        <w:t xml:space="preserve"> «Ухта»                                       </w:t>
      </w:r>
      <w:r>
        <w:rPr>
          <w:sz w:val="28"/>
          <w:szCs w:val="28"/>
        </w:rPr>
        <w:t xml:space="preserve">    </w:t>
      </w:r>
      <w:r w:rsidR="00043666" w:rsidRPr="006C2C70">
        <w:rPr>
          <w:sz w:val="28"/>
          <w:szCs w:val="28"/>
        </w:rPr>
        <w:t xml:space="preserve">          </w:t>
      </w:r>
      <w:r w:rsidR="00501D6D" w:rsidRPr="006C2C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М.Н. </w:t>
      </w:r>
      <w:r w:rsidR="00043666" w:rsidRPr="006C2C70">
        <w:rPr>
          <w:sz w:val="28"/>
          <w:szCs w:val="28"/>
        </w:rPr>
        <w:t xml:space="preserve">Османов                                                                                                   </w:t>
      </w:r>
    </w:p>
    <w:sectPr w:rsidR="00043666" w:rsidRPr="006C2C70" w:rsidSect="00FC2A23">
      <w:pgSz w:w="11906" w:h="16838"/>
      <w:pgMar w:top="851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3D3"/>
    <w:rsid w:val="00043666"/>
    <w:rsid w:val="00080169"/>
    <w:rsid w:val="00090004"/>
    <w:rsid w:val="000E624A"/>
    <w:rsid w:val="001B0396"/>
    <w:rsid w:val="001C510F"/>
    <w:rsid w:val="001F5CB7"/>
    <w:rsid w:val="002167C2"/>
    <w:rsid w:val="00252114"/>
    <w:rsid w:val="00267628"/>
    <w:rsid w:val="00291C47"/>
    <w:rsid w:val="002B10A9"/>
    <w:rsid w:val="002B7A61"/>
    <w:rsid w:val="002F38F3"/>
    <w:rsid w:val="00303E6B"/>
    <w:rsid w:val="00310920"/>
    <w:rsid w:val="00355B3B"/>
    <w:rsid w:val="00377D09"/>
    <w:rsid w:val="00381E3C"/>
    <w:rsid w:val="003B1B78"/>
    <w:rsid w:val="003C6E55"/>
    <w:rsid w:val="00434CFC"/>
    <w:rsid w:val="0044030D"/>
    <w:rsid w:val="004550E3"/>
    <w:rsid w:val="004B2209"/>
    <w:rsid w:val="004C15D4"/>
    <w:rsid w:val="00501D6D"/>
    <w:rsid w:val="00552CB4"/>
    <w:rsid w:val="005616E8"/>
    <w:rsid w:val="00602AF7"/>
    <w:rsid w:val="00617D13"/>
    <w:rsid w:val="00685C1D"/>
    <w:rsid w:val="00696A34"/>
    <w:rsid w:val="006B53EC"/>
    <w:rsid w:val="006B62F0"/>
    <w:rsid w:val="006C2C70"/>
    <w:rsid w:val="006E10F7"/>
    <w:rsid w:val="007D737D"/>
    <w:rsid w:val="0081005E"/>
    <w:rsid w:val="00822AAA"/>
    <w:rsid w:val="00852941"/>
    <w:rsid w:val="008D06E1"/>
    <w:rsid w:val="009071E5"/>
    <w:rsid w:val="00961CA0"/>
    <w:rsid w:val="00A13E53"/>
    <w:rsid w:val="00A41650"/>
    <w:rsid w:val="00AC0866"/>
    <w:rsid w:val="00AF6190"/>
    <w:rsid w:val="00B02444"/>
    <w:rsid w:val="00B405AE"/>
    <w:rsid w:val="00B61EF0"/>
    <w:rsid w:val="00C25909"/>
    <w:rsid w:val="00C9355A"/>
    <w:rsid w:val="00CA5DD8"/>
    <w:rsid w:val="00CC33AD"/>
    <w:rsid w:val="00D10197"/>
    <w:rsid w:val="00D175D4"/>
    <w:rsid w:val="00D3381E"/>
    <w:rsid w:val="00D665E8"/>
    <w:rsid w:val="00D816FE"/>
    <w:rsid w:val="00D85FFB"/>
    <w:rsid w:val="00DA23C1"/>
    <w:rsid w:val="00E23CD7"/>
    <w:rsid w:val="00E35ECE"/>
    <w:rsid w:val="00E84FBF"/>
    <w:rsid w:val="00EF1575"/>
    <w:rsid w:val="00F233D3"/>
    <w:rsid w:val="00F4087A"/>
    <w:rsid w:val="00F52A8C"/>
    <w:rsid w:val="00F60D71"/>
    <w:rsid w:val="00F64955"/>
    <w:rsid w:val="00F952E9"/>
    <w:rsid w:val="00FC2A23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35F60-C9E8-42F1-8A43-CA3F68BF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35E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E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EBBDC8DD26A94D79F2A3DF7526BC3A3912765E65453844A5D3CDFD97531A45A61AC035457B461A7661F74ECP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0EBBDC8DD26A94D79F2A3DF7526BC3A3912765E65453844A5D3CDFD97531A45A61AC035457B461A7661F74ECPB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0" Type="http://schemas.openxmlformats.org/officeDocument/2006/relationships/hyperlink" Target="consultantplus://offline/ref=640EBBDC8DD26A94D79F2A3DF7526BC3A3912765E65453844A5D3CDFD97531A45A61AC035457B461A7661F74ECPBJ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640EBBDC8DD26A94D79F2A3DF7526BC3A3912765E65453844A5D3CDFD97531A45A61AC035457B461A7661F74EC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78</cp:revision>
  <cp:lastPrinted>2021-10-28T11:44:00Z</cp:lastPrinted>
  <dcterms:created xsi:type="dcterms:W3CDTF">2021-06-21T15:13:00Z</dcterms:created>
  <dcterms:modified xsi:type="dcterms:W3CDTF">2021-10-28T11:45:00Z</dcterms:modified>
</cp:coreProperties>
</file>